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602DB" w14:textId="516FFC5C" w:rsidR="00417113" w:rsidRPr="0024553E" w:rsidRDefault="00417113" w:rsidP="00417113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553E">
        <w:rPr>
          <w:rFonts w:ascii="Times New Roman" w:eastAsia="Calibri" w:hAnsi="Times New Roman" w:cs="Times New Roman"/>
          <w:b/>
          <w:sz w:val="24"/>
          <w:szCs w:val="24"/>
        </w:rPr>
        <w:t>Pedagogiczna Biblioteka Wojewódzka im. KEN w Warszawie Filia w Błoniu serdecznie zaprasza do udziału w I</w:t>
      </w:r>
      <w:r w:rsidR="009D7E35">
        <w:rPr>
          <w:rFonts w:ascii="Times New Roman" w:eastAsia="Calibri" w:hAnsi="Times New Roman" w:cs="Times New Roman"/>
          <w:b/>
          <w:sz w:val="24"/>
          <w:szCs w:val="24"/>
        </w:rPr>
        <w:t>V</w:t>
      </w:r>
      <w:r w:rsidRPr="0024553E">
        <w:rPr>
          <w:rFonts w:ascii="Times New Roman" w:eastAsia="Calibri" w:hAnsi="Times New Roman" w:cs="Times New Roman"/>
          <w:b/>
          <w:sz w:val="24"/>
          <w:szCs w:val="24"/>
        </w:rPr>
        <w:t xml:space="preserve"> edycji powiatowego konkursu czytelniczego</w:t>
      </w:r>
    </w:p>
    <w:p w14:paraId="77BDA876" w14:textId="41F4B51F" w:rsidR="00417113" w:rsidRPr="00417113" w:rsidRDefault="00417113" w:rsidP="00417113">
      <w:pPr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5138A">
        <w:rPr>
          <w:rFonts w:ascii="Times New Roman" w:hAnsi="Times New Roman" w:cs="Times New Roman"/>
          <w:b/>
          <w:i/>
          <w:sz w:val="24"/>
          <w:szCs w:val="24"/>
        </w:rPr>
        <w:t xml:space="preserve">LUBIĘ CZYTAĆ –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BAŚNIOBÓR</w:t>
      </w:r>
      <w:r w:rsidRPr="0024553E">
        <w:rPr>
          <w:rFonts w:ascii="Times New Roman" w:eastAsia="Calibri" w:hAnsi="Times New Roman" w:cs="Times New Roman"/>
          <w:b/>
          <w:color w:val="990000"/>
          <w:sz w:val="24"/>
          <w:szCs w:val="24"/>
          <w:u w:val="single"/>
        </w:rPr>
        <w:t xml:space="preserve"> </w:t>
      </w:r>
    </w:p>
    <w:p w14:paraId="5640EA97" w14:textId="6EE8C132" w:rsidR="00417113" w:rsidRPr="00D03DF2" w:rsidRDefault="00417113" w:rsidP="00D03DF2">
      <w:pPr>
        <w:jc w:val="center"/>
        <w:rPr>
          <w:rFonts w:ascii="Times New Roman" w:eastAsia="Calibri" w:hAnsi="Times New Roman" w:cs="Times New Roman"/>
          <w:b/>
          <w:color w:val="990000"/>
          <w:sz w:val="24"/>
          <w:szCs w:val="24"/>
          <w:u w:val="single"/>
        </w:rPr>
      </w:pPr>
      <w:r w:rsidRPr="0024553E">
        <w:rPr>
          <w:rFonts w:ascii="Times New Roman" w:eastAsia="Calibri" w:hAnsi="Times New Roman" w:cs="Times New Roman"/>
          <w:b/>
          <w:color w:val="990000"/>
          <w:sz w:val="24"/>
          <w:szCs w:val="24"/>
          <w:u w:val="single"/>
        </w:rPr>
        <w:t xml:space="preserve">REGULAMIN KONKURSU </w:t>
      </w:r>
    </w:p>
    <w:p w14:paraId="137491FA" w14:textId="77777777" w:rsidR="00417113" w:rsidRPr="0024553E" w:rsidRDefault="00417113" w:rsidP="00417113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553E">
        <w:rPr>
          <w:rFonts w:ascii="Times New Roman" w:eastAsia="Calibri" w:hAnsi="Times New Roman" w:cs="Times New Roman"/>
          <w:b/>
          <w:sz w:val="24"/>
          <w:szCs w:val="24"/>
        </w:rPr>
        <w:t>Termin przeprowadzenia konkursu</w:t>
      </w:r>
    </w:p>
    <w:p w14:paraId="701DB996" w14:textId="77777777" w:rsidR="00724B66" w:rsidRDefault="00417113" w:rsidP="00724B66">
      <w:pPr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724B66">
        <w:rPr>
          <w:rFonts w:ascii="Times New Roman" w:eastAsia="Calibri" w:hAnsi="Times New Roman" w:cs="Times New Roman"/>
        </w:rPr>
        <w:t xml:space="preserve">I Etap - eliminacje szkolne – konkretny dzień zostanie podany po ustalenia z Biblioteką szkolną, </w:t>
      </w:r>
      <w:r w:rsidRPr="00724B66">
        <w:rPr>
          <w:rFonts w:ascii="Times New Roman" w:hAnsi="Times New Roman" w:cs="Times New Roman"/>
          <w:b/>
          <w:bCs/>
        </w:rPr>
        <w:t>w pierwszej połowie</w:t>
      </w:r>
      <w:r w:rsidRPr="00724B66">
        <w:rPr>
          <w:rFonts w:ascii="Times New Roman" w:hAnsi="Times New Roman" w:cs="Times New Roman"/>
        </w:rPr>
        <w:t xml:space="preserve"> </w:t>
      </w:r>
      <w:r w:rsidRPr="00724B66">
        <w:rPr>
          <w:rFonts w:ascii="Times New Roman" w:hAnsi="Times New Roman" w:cs="Times New Roman"/>
          <w:b/>
        </w:rPr>
        <w:t>kwietnia 2026 r.</w:t>
      </w:r>
      <w:r w:rsidRPr="00724B66">
        <w:rPr>
          <w:rFonts w:ascii="Times New Roman" w:hAnsi="Times New Roman" w:cs="Times New Roman"/>
        </w:rPr>
        <w:t xml:space="preserve"> </w:t>
      </w:r>
      <w:r w:rsidRPr="00724B66">
        <w:rPr>
          <w:rFonts w:ascii="Times New Roman" w:eastAsia="Calibri" w:hAnsi="Times New Roman" w:cs="Times New Roman"/>
        </w:rPr>
        <w:t>II Etap - eliminacje powiatowe – odbędą się w siedzibie PBW im. KEN Filia w Błoniu</w:t>
      </w:r>
      <w:r w:rsidRPr="00724B66">
        <w:rPr>
          <w:rFonts w:ascii="Times New Roman" w:eastAsia="Calibri" w:hAnsi="Times New Roman" w:cs="Times New Roman"/>
          <w:b/>
        </w:rPr>
        <w:t xml:space="preserve"> </w:t>
      </w:r>
      <w:r w:rsidRPr="00724B66">
        <w:rPr>
          <w:rFonts w:ascii="Times New Roman" w:hAnsi="Times New Roman" w:cs="Times New Roman"/>
          <w:b/>
        </w:rPr>
        <w:t>20 maja 2026 r.</w:t>
      </w:r>
    </w:p>
    <w:p w14:paraId="4740A7AF" w14:textId="77777777" w:rsidR="00724B66" w:rsidRPr="00724B66" w:rsidRDefault="00417113" w:rsidP="00724B66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724B66">
        <w:rPr>
          <w:rFonts w:ascii="Times New Roman" w:eastAsia="Calibri" w:hAnsi="Times New Roman" w:cs="Times New Roman"/>
          <w:b/>
          <w:sz w:val="24"/>
          <w:szCs w:val="24"/>
        </w:rPr>
        <w:t>Cele konkursu</w:t>
      </w:r>
    </w:p>
    <w:p w14:paraId="2E3B9205" w14:textId="77777777" w:rsidR="00724B66" w:rsidRDefault="00417113" w:rsidP="00724B66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724B66">
        <w:rPr>
          <w:rFonts w:ascii="Times New Roman" w:hAnsi="Times New Roman" w:cs="Times New Roman"/>
        </w:rPr>
        <w:t>Propagowanie wśród uczniów czytelnictwa.</w:t>
      </w:r>
    </w:p>
    <w:p w14:paraId="4953AA30" w14:textId="77777777" w:rsidR="00724B66" w:rsidRDefault="00417113" w:rsidP="00724B66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724B66">
        <w:rPr>
          <w:rFonts w:ascii="Times New Roman" w:hAnsi="Times New Roman" w:cs="Times New Roman"/>
        </w:rPr>
        <w:t xml:space="preserve">Popularyzacja literatury </w:t>
      </w:r>
      <w:proofErr w:type="spellStart"/>
      <w:r w:rsidRPr="00724B66">
        <w:rPr>
          <w:rFonts w:ascii="Times New Roman" w:hAnsi="Times New Roman" w:cs="Times New Roman"/>
        </w:rPr>
        <w:t>fantasy</w:t>
      </w:r>
      <w:proofErr w:type="spellEnd"/>
      <w:r w:rsidRPr="00724B66">
        <w:rPr>
          <w:rFonts w:ascii="Times New Roman" w:hAnsi="Times New Roman" w:cs="Times New Roman"/>
        </w:rPr>
        <w:t xml:space="preserve"> i wiedzy o fantastyce jako gatunku literackim.</w:t>
      </w:r>
    </w:p>
    <w:p w14:paraId="417E60EC" w14:textId="77777777" w:rsidR="00724B66" w:rsidRDefault="00417113" w:rsidP="00724B66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724B66">
        <w:rPr>
          <w:rFonts w:ascii="Times New Roman" w:hAnsi="Times New Roman" w:cs="Times New Roman"/>
        </w:rPr>
        <w:t>Doskonalenie umiejętności czytania ze zrozumieniem.</w:t>
      </w:r>
    </w:p>
    <w:p w14:paraId="38B8E4E2" w14:textId="77777777" w:rsidR="00724B66" w:rsidRDefault="00417113" w:rsidP="00724B66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724B66">
        <w:rPr>
          <w:rFonts w:ascii="Times New Roman" w:hAnsi="Times New Roman" w:cs="Times New Roman"/>
        </w:rPr>
        <w:t>Ukazywanie konsekwencji nieprzestrzegania zasad.</w:t>
      </w:r>
    </w:p>
    <w:p w14:paraId="005FAB75" w14:textId="78CF0327" w:rsidR="00417113" w:rsidRPr="00724B66" w:rsidRDefault="00417113" w:rsidP="00724B66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724B66">
        <w:rPr>
          <w:rFonts w:ascii="Times New Roman" w:hAnsi="Times New Roman" w:cs="Times New Roman"/>
        </w:rPr>
        <w:t>Rozwijanie wyobraźni oraz ciekawości świata.</w:t>
      </w:r>
    </w:p>
    <w:p w14:paraId="664AD43C" w14:textId="77777777" w:rsidR="00417113" w:rsidRPr="0024553E" w:rsidRDefault="00417113" w:rsidP="00417113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553E">
        <w:rPr>
          <w:rFonts w:ascii="Times New Roman" w:eastAsia="Calibri" w:hAnsi="Times New Roman" w:cs="Times New Roman"/>
          <w:b/>
          <w:sz w:val="24"/>
          <w:szCs w:val="24"/>
        </w:rPr>
        <w:t>Organizator</w:t>
      </w:r>
    </w:p>
    <w:p w14:paraId="5FBCE899" w14:textId="77777777" w:rsidR="00417113" w:rsidRPr="0024553E" w:rsidRDefault="00417113" w:rsidP="00417113">
      <w:pPr>
        <w:ind w:left="360"/>
        <w:contextualSpacing/>
        <w:jc w:val="both"/>
        <w:rPr>
          <w:rFonts w:ascii="Times New Roman" w:eastAsia="Calibri" w:hAnsi="Times New Roman" w:cs="Times New Roman"/>
        </w:rPr>
      </w:pPr>
      <w:r w:rsidRPr="0024553E">
        <w:rPr>
          <w:rFonts w:ascii="Times New Roman" w:eastAsia="Calibri" w:hAnsi="Times New Roman" w:cs="Times New Roman"/>
        </w:rPr>
        <w:t xml:space="preserve">Pedagogiczna Biblioteka Wojewódzka im. KEN Filia w Błoniu </w:t>
      </w:r>
    </w:p>
    <w:p w14:paraId="6D341783" w14:textId="77777777" w:rsidR="00417113" w:rsidRDefault="00417113" w:rsidP="00417113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553E">
        <w:rPr>
          <w:rFonts w:ascii="Times New Roman" w:eastAsia="Calibri" w:hAnsi="Times New Roman" w:cs="Times New Roman"/>
          <w:b/>
          <w:sz w:val="24"/>
          <w:szCs w:val="24"/>
        </w:rPr>
        <w:t>Uczestnicy</w:t>
      </w:r>
    </w:p>
    <w:p w14:paraId="26601104" w14:textId="19EB31F8" w:rsidR="00417113" w:rsidRPr="00D03DF2" w:rsidRDefault="00417113" w:rsidP="00D03DF2">
      <w:pPr>
        <w:spacing w:line="276" w:lineRule="auto"/>
        <w:ind w:left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553E">
        <w:rPr>
          <w:rFonts w:ascii="Times New Roman" w:hAnsi="Times New Roman" w:cs="Times New Roman"/>
        </w:rPr>
        <w:t>Konkurs przeznaczony jest dla chętnych uczniów z klas IV – VIII szkół podstawowych powiatu warszawskiego zachodniego oraz uczniów szkół ponadpodstawowych</w:t>
      </w:r>
    </w:p>
    <w:p w14:paraId="6B9262BF" w14:textId="77777777" w:rsidR="00D03DF2" w:rsidRDefault="00417113" w:rsidP="00D03DF2">
      <w:pPr>
        <w:numPr>
          <w:ilvl w:val="0"/>
          <w:numId w:val="1"/>
        </w:numPr>
        <w:spacing w:line="276" w:lineRule="auto"/>
        <w:contextualSpacing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24553E">
        <w:rPr>
          <w:rFonts w:ascii="Times New Roman" w:eastAsia="Calibri" w:hAnsi="Times New Roman" w:cs="Times New Roman"/>
          <w:b/>
          <w:sz w:val="24"/>
          <w:szCs w:val="24"/>
        </w:rPr>
        <w:t>Zakres tematyczny konkursu</w:t>
      </w:r>
    </w:p>
    <w:p w14:paraId="019A2FF2" w14:textId="77777777" w:rsidR="00D03DF2" w:rsidRDefault="00417113" w:rsidP="00D03DF2">
      <w:pPr>
        <w:spacing w:line="276" w:lineRule="auto"/>
        <w:ind w:left="360"/>
        <w:contextualSpacing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D03DF2">
        <w:rPr>
          <w:rFonts w:ascii="Times New Roman" w:hAnsi="Times New Roman" w:cs="Times New Roman"/>
        </w:rPr>
        <w:t xml:space="preserve">Uczestnicy muszą wykazać się </w:t>
      </w:r>
      <w:r w:rsidRPr="00D03DF2">
        <w:rPr>
          <w:rFonts w:ascii="Times New Roman" w:hAnsi="Times New Roman" w:cs="Times New Roman"/>
          <w:u w:val="single"/>
        </w:rPr>
        <w:t>bardzo dobrą</w:t>
      </w:r>
      <w:r w:rsidRPr="00D03DF2">
        <w:rPr>
          <w:rFonts w:ascii="Times New Roman" w:hAnsi="Times New Roman" w:cs="Times New Roman"/>
        </w:rPr>
        <w:t xml:space="preserve"> znajomością następujących książek:</w:t>
      </w:r>
    </w:p>
    <w:p w14:paraId="043EAF4E" w14:textId="6C14BB4F" w:rsidR="00417113" w:rsidRPr="00D03DF2" w:rsidRDefault="00417113" w:rsidP="00D03DF2">
      <w:pPr>
        <w:spacing w:line="276" w:lineRule="auto"/>
        <w:ind w:left="360"/>
        <w:contextualSpacing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D03DF2">
        <w:rPr>
          <w:rFonts w:ascii="Times New Roman" w:hAnsi="Times New Roman" w:cs="Times New Roman"/>
        </w:rPr>
        <w:t>,,</w:t>
      </w:r>
      <w:proofErr w:type="spellStart"/>
      <w:r w:rsidRPr="00D03DF2">
        <w:rPr>
          <w:rFonts w:ascii="Times New Roman" w:hAnsi="Times New Roman" w:cs="Times New Roman"/>
        </w:rPr>
        <w:fldChar w:fldCharType="begin"/>
      </w:r>
      <w:r w:rsidRPr="00D03DF2">
        <w:rPr>
          <w:rFonts w:ascii="Times New Roman" w:hAnsi="Times New Roman" w:cs="Times New Roman"/>
        </w:rPr>
        <w:instrText xml:space="preserve"> HYPERLINK "https://lubimyczytac.pl/cykl/44869/percy-jackson-i-bogowie-olimpijscy" </w:instrText>
      </w:r>
      <w:r w:rsidRPr="00D03DF2">
        <w:rPr>
          <w:rFonts w:ascii="Times New Roman" w:hAnsi="Times New Roman" w:cs="Times New Roman"/>
        </w:rPr>
        <w:fldChar w:fldCharType="separate"/>
      </w:r>
      <w:r w:rsidRPr="00D03DF2">
        <w:rPr>
          <w:rFonts w:ascii="Times New Roman" w:hAnsi="Times New Roman" w:cs="Times New Roman"/>
        </w:rPr>
        <w:t>Baśniobór</w:t>
      </w:r>
      <w:proofErr w:type="spellEnd"/>
      <w:r w:rsidRPr="00D03DF2">
        <w:rPr>
          <w:rFonts w:ascii="Times New Roman" w:hAnsi="Times New Roman" w:cs="Times New Roman"/>
        </w:rPr>
        <w:fldChar w:fldCharType="end"/>
      </w:r>
      <w:r w:rsidRPr="00D03DF2">
        <w:rPr>
          <w:rFonts w:ascii="Times New Roman" w:hAnsi="Times New Roman" w:cs="Times New Roman"/>
        </w:rPr>
        <w:t xml:space="preserve">. Tom I. </w:t>
      </w:r>
      <w:hyperlink r:id="rId5" w:history="1">
        <w:proofErr w:type="spellStart"/>
        <w:r w:rsidRPr="00D03DF2">
          <w:rPr>
            <w:rFonts w:ascii="Times New Roman" w:hAnsi="Times New Roman" w:cs="Times New Roman"/>
          </w:rPr>
          <w:t>Baśniobór</w:t>
        </w:r>
        <w:proofErr w:type="spellEnd"/>
      </w:hyperlink>
      <w:r w:rsidRPr="00D03DF2">
        <w:rPr>
          <w:rFonts w:ascii="Times New Roman" w:hAnsi="Times New Roman" w:cs="Times New Roman"/>
        </w:rPr>
        <w:t>”</w:t>
      </w:r>
      <w:r w:rsidR="00D03DF2">
        <w:t>.</w:t>
      </w:r>
    </w:p>
    <w:p w14:paraId="098D9D3C" w14:textId="0F247239" w:rsidR="00417113" w:rsidRPr="00EA712D" w:rsidRDefault="00417113" w:rsidP="00417113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</w:rPr>
      </w:pPr>
      <w:r w:rsidRPr="00AA228B">
        <w:rPr>
          <w:rFonts w:ascii="Times New Roman" w:hAnsi="Times New Roman" w:cs="Times New Roman"/>
        </w:rPr>
        <w:t>,,</w:t>
      </w:r>
      <w:hyperlink r:id="rId6" w:history="1">
        <w:proofErr w:type="spellStart"/>
        <w:r>
          <w:rPr>
            <w:rFonts w:ascii="Times New Roman" w:hAnsi="Times New Roman" w:cs="Times New Roman"/>
          </w:rPr>
          <w:t>Baśniobór</w:t>
        </w:r>
        <w:proofErr w:type="spellEnd"/>
      </w:hyperlink>
      <w:r w:rsidRPr="005236C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Tom</w:t>
      </w:r>
      <w:r w:rsidRPr="005236C8">
        <w:rPr>
          <w:rFonts w:ascii="Times New Roman" w:hAnsi="Times New Roman" w:cs="Times New Roman"/>
        </w:rPr>
        <w:t xml:space="preserve"> I</w:t>
      </w:r>
      <w:r>
        <w:rPr>
          <w:rFonts w:ascii="Times New Roman" w:hAnsi="Times New Roman" w:cs="Times New Roman"/>
        </w:rPr>
        <w:t>I</w:t>
      </w:r>
      <w:r w:rsidRPr="005236C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Gwiazda Wieczorna wschodzi</w:t>
      </w:r>
      <w:r w:rsidRPr="005236C8">
        <w:rPr>
          <w:rFonts w:ascii="Times New Roman" w:hAnsi="Times New Roman" w:cs="Times New Roman"/>
        </w:rPr>
        <w:t>”</w:t>
      </w:r>
      <w:r>
        <w:t>.</w:t>
      </w:r>
    </w:p>
    <w:p w14:paraId="01399F2F" w14:textId="1EF785C9" w:rsidR="00417113" w:rsidRDefault="00417113" w:rsidP="00417113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24553E">
        <w:rPr>
          <w:rFonts w:ascii="Times New Roman" w:hAnsi="Times New Roman" w:cs="Times New Roman"/>
        </w:rPr>
        <w:t>,,</w:t>
      </w:r>
      <w:proofErr w:type="spellStart"/>
      <w:r>
        <w:fldChar w:fldCharType="begin"/>
      </w:r>
      <w:r>
        <w:instrText xml:space="preserve"> HYPERLINK "https://lubimyczytac.pl/cykl/44869/percy-jackson-i-bogowie-olimpijscy" </w:instrText>
      </w:r>
      <w:r>
        <w:fldChar w:fldCharType="separate"/>
      </w:r>
      <w:r w:rsidRPr="0024553E">
        <w:rPr>
          <w:rFonts w:ascii="Times New Roman" w:hAnsi="Times New Roman" w:cs="Times New Roman"/>
        </w:rPr>
        <w:t>Percy</w:t>
      </w:r>
      <w:proofErr w:type="spellEnd"/>
      <w:r w:rsidRPr="0024553E">
        <w:rPr>
          <w:rFonts w:ascii="Times New Roman" w:hAnsi="Times New Roman" w:cs="Times New Roman"/>
        </w:rPr>
        <w:t xml:space="preserve"> Jackson i Bogowie Olimpijscy</w:t>
      </w:r>
      <w:r>
        <w:rPr>
          <w:rFonts w:ascii="Times New Roman" w:hAnsi="Times New Roman" w:cs="Times New Roman"/>
        </w:rPr>
        <w:fldChar w:fldCharType="end"/>
      </w:r>
      <w:r w:rsidRPr="0024553E">
        <w:rPr>
          <w:rFonts w:ascii="Times New Roman" w:hAnsi="Times New Roman" w:cs="Times New Roman"/>
        </w:rPr>
        <w:t>. Tom III. Klątwa Tytana</w:t>
      </w:r>
      <w:r w:rsidR="00D03DF2">
        <w:rPr>
          <w:rFonts w:ascii="Times New Roman" w:hAnsi="Times New Roman" w:cs="Times New Roman"/>
        </w:rPr>
        <w:t>”</w:t>
      </w:r>
      <w:r w:rsidRPr="0024553E">
        <w:rPr>
          <w:rFonts w:ascii="Times New Roman" w:hAnsi="Times New Roman" w:cs="Times New Roman"/>
        </w:rPr>
        <w:t>.</w:t>
      </w:r>
    </w:p>
    <w:p w14:paraId="3F639864" w14:textId="31C8D900" w:rsidR="00417113" w:rsidRDefault="00417113" w:rsidP="00417113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AA228B">
        <w:rPr>
          <w:rFonts w:ascii="Times New Roman" w:hAnsi="Times New Roman" w:cs="Times New Roman"/>
        </w:rPr>
        <w:t>,,</w:t>
      </w:r>
      <w:hyperlink r:id="rId7" w:history="1">
        <w:proofErr w:type="spellStart"/>
        <w:r>
          <w:rPr>
            <w:rFonts w:ascii="Times New Roman" w:hAnsi="Times New Roman" w:cs="Times New Roman"/>
          </w:rPr>
          <w:t>Baśniobór</w:t>
        </w:r>
        <w:proofErr w:type="spellEnd"/>
      </w:hyperlink>
      <w:r w:rsidRPr="005236C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Tom</w:t>
      </w:r>
      <w:r w:rsidRPr="005236C8">
        <w:rPr>
          <w:rFonts w:ascii="Times New Roman" w:hAnsi="Times New Roman" w:cs="Times New Roman"/>
        </w:rPr>
        <w:t xml:space="preserve"> I</w:t>
      </w:r>
      <w:r>
        <w:rPr>
          <w:rFonts w:ascii="Times New Roman" w:hAnsi="Times New Roman" w:cs="Times New Roman"/>
        </w:rPr>
        <w:t>II</w:t>
      </w:r>
      <w:r w:rsidRPr="005236C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Plaga cieni”.</w:t>
      </w:r>
    </w:p>
    <w:p w14:paraId="00201B8A" w14:textId="77777777" w:rsidR="00417113" w:rsidRPr="00417113" w:rsidRDefault="00417113" w:rsidP="00417113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417113">
        <w:rPr>
          <w:rFonts w:ascii="Times New Roman" w:hAnsi="Times New Roman" w:cs="Times New Roman"/>
        </w:rPr>
        <w:t xml:space="preserve">Autor: </w:t>
      </w:r>
      <w:hyperlink r:id="rId8" w:history="1">
        <w:r w:rsidRPr="00417113">
          <w:rPr>
            <w:rFonts w:ascii="Times New Roman" w:hAnsi="Times New Roman" w:cs="Times New Roman"/>
          </w:rPr>
          <w:t>Brandon</w:t>
        </w:r>
      </w:hyperlink>
      <w:r w:rsidRPr="00417113">
        <w:rPr>
          <w:rFonts w:ascii="Times New Roman" w:hAnsi="Times New Roman" w:cs="Times New Roman"/>
        </w:rPr>
        <w:t xml:space="preserve"> </w:t>
      </w:r>
      <w:proofErr w:type="spellStart"/>
      <w:r w:rsidRPr="00417113">
        <w:rPr>
          <w:rFonts w:ascii="Times New Roman" w:hAnsi="Times New Roman" w:cs="Times New Roman"/>
        </w:rPr>
        <w:t>Mull</w:t>
      </w:r>
      <w:proofErr w:type="spellEnd"/>
      <w:r w:rsidRPr="00417113">
        <w:rPr>
          <w:rFonts w:ascii="Times New Roman" w:hAnsi="Times New Roman" w:cs="Times New Roman"/>
        </w:rPr>
        <w:t>.</w:t>
      </w:r>
    </w:p>
    <w:p w14:paraId="39D4B5C0" w14:textId="5164ACBB" w:rsidR="00417113" w:rsidRPr="0024553E" w:rsidRDefault="00417113" w:rsidP="00417113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24553E">
        <w:rPr>
          <w:rFonts w:ascii="Times New Roman" w:eastAsia="Calibri" w:hAnsi="Times New Roman" w:cs="Times New Roman"/>
          <w:b/>
          <w:sz w:val="21"/>
          <w:szCs w:val="21"/>
        </w:rPr>
        <w:t>I ETAP – eliminacje szkolne</w:t>
      </w:r>
      <w:r w:rsidRPr="0024553E">
        <w:rPr>
          <w:rFonts w:ascii="Times New Roman" w:eastAsia="Calibri" w:hAnsi="Times New Roman" w:cs="Times New Roman"/>
          <w:sz w:val="21"/>
          <w:szCs w:val="21"/>
        </w:rPr>
        <w:t xml:space="preserve"> odbędą się </w:t>
      </w:r>
      <w:r w:rsidRPr="00417113">
        <w:rPr>
          <w:rFonts w:ascii="Times New Roman" w:hAnsi="Times New Roman" w:cs="Times New Roman"/>
          <w:u w:val="single"/>
        </w:rPr>
        <w:t>w pierwszej połowie kwietnia 2026 r.</w:t>
      </w:r>
      <w:r w:rsidRPr="009D7E35">
        <w:rPr>
          <w:rFonts w:ascii="Times New Roman" w:hAnsi="Times New Roman" w:cs="Times New Roman"/>
        </w:rPr>
        <w:t xml:space="preserve"> </w:t>
      </w:r>
      <w:r w:rsidRPr="0024553E">
        <w:rPr>
          <w:rFonts w:ascii="Times New Roman" w:eastAsia="Calibri" w:hAnsi="Times New Roman" w:cs="Times New Roman"/>
          <w:sz w:val="21"/>
          <w:szCs w:val="21"/>
        </w:rPr>
        <w:t xml:space="preserve">Konkretny termin zostanie podany w późniejszym terminie przez Bibliotekę szkolną. Zadaniem uczestników będzie </w:t>
      </w:r>
      <w:r w:rsidRPr="0024553E">
        <w:rPr>
          <w:rFonts w:ascii="Times New Roman" w:eastAsia="Calibri" w:hAnsi="Times New Roman" w:cs="Times New Roman"/>
          <w:b/>
          <w:sz w:val="21"/>
          <w:szCs w:val="21"/>
        </w:rPr>
        <w:t>rozwiązanie quizu wiedzy i znajomości</w:t>
      </w:r>
      <w:r w:rsidRPr="0024553E">
        <w:rPr>
          <w:rFonts w:ascii="Times New Roman" w:eastAsia="Calibri" w:hAnsi="Times New Roman" w:cs="Times New Roman"/>
          <w:sz w:val="21"/>
          <w:szCs w:val="21"/>
        </w:rPr>
        <w:t xml:space="preserve"> wyżej wymienionych lektur.</w:t>
      </w:r>
      <w:r w:rsidRPr="0024553E">
        <w:rPr>
          <w:rFonts w:ascii="Calibri" w:eastAsia="Calibri" w:hAnsi="Calibri" w:cs="Times New Roman"/>
          <w:sz w:val="21"/>
          <w:szCs w:val="21"/>
        </w:rPr>
        <w:t xml:space="preserve"> </w:t>
      </w:r>
      <w:r w:rsidRPr="0024553E">
        <w:rPr>
          <w:rFonts w:ascii="Times New Roman" w:eastAsia="Calibri" w:hAnsi="Times New Roman" w:cs="Times New Roman"/>
          <w:sz w:val="21"/>
          <w:szCs w:val="21"/>
        </w:rPr>
        <w:t>Liczba uczestników eliminacji jest nieograniczona. Quiz zostanie stworzony, a następnie sprawdzony przez Komisję powołaną przez Organizatora.</w:t>
      </w:r>
    </w:p>
    <w:p w14:paraId="304D53B4" w14:textId="77777777" w:rsidR="00417113" w:rsidRPr="0024553E" w:rsidRDefault="00417113" w:rsidP="00417113">
      <w:pPr>
        <w:ind w:left="360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24553E">
        <w:rPr>
          <w:rFonts w:ascii="Times New Roman" w:eastAsia="Calibri" w:hAnsi="Times New Roman" w:cs="Times New Roman"/>
          <w:sz w:val="21"/>
          <w:szCs w:val="21"/>
        </w:rPr>
        <w:t xml:space="preserve">Do etapu powiatowego awansuje </w:t>
      </w:r>
      <w:r w:rsidRPr="0024553E">
        <w:rPr>
          <w:rFonts w:ascii="Times New Roman" w:eastAsia="Calibri" w:hAnsi="Times New Roman" w:cs="Times New Roman"/>
          <w:b/>
          <w:sz w:val="21"/>
          <w:szCs w:val="21"/>
        </w:rPr>
        <w:t>max. trzech</w:t>
      </w:r>
      <w:r w:rsidRPr="0024553E">
        <w:rPr>
          <w:rFonts w:ascii="Times New Roman" w:eastAsia="Calibri" w:hAnsi="Times New Roman" w:cs="Times New Roman"/>
          <w:sz w:val="21"/>
          <w:szCs w:val="21"/>
        </w:rPr>
        <w:t xml:space="preserve"> uczniów szkoły, którzy uzyskają największą liczbę punktów z quizu. Jeśli więcej niż dwóch uczniów uzyska podczas eliminacji szkolnych taką samą liczbę punktów, zostanie przeprowadzona dogrywka. </w:t>
      </w:r>
    </w:p>
    <w:p w14:paraId="2190E8C6" w14:textId="77777777" w:rsidR="00417113" w:rsidRPr="0024553E" w:rsidRDefault="00417113" w:rsidP="00417113">
      <w:pPr>
        <w:ind w:left="360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24553E">
        <w:rPr>
          <w:rFonts w:ascii="Times New Roman" w:eastAsia="Calibri" w:hAnsi="Times New Roman" w:cs="Times New Roman"/>
          <w:b/>
          <w:sz w:val="21"/>
          <w:szCs w:val="21"/>
        </w:rPr>
        <w:t xml:space="preserve">II ETAP – eliminacje powiatowe </w:t>
      </w:r>
      <w:r w:rsidRPr="0024553E">
        <w:rPr>
          <w:rFonts w:ascii="Times New Roman" w:eastAsia="Calibri" w:hAnsi="Times New Roman" w:cs="Times New Roman"/>
          <w:sz w:val="21"/>
          <w:szCs w:val="21"/>
        </w:rPr>
        <w:t xml:space="preserve">będą miały formę turnieju wiedzy. Pytania konkursowe będę dotyczyły wszystkich wskazanych pozycji literatury fantastycznej. Wymagana od uczestników wiedza </w:t>
      </w:r>
      <w:r w:rsidRPr="0024553E">
        <w:rPr>
          <w:rFonts w:ascii="Times New Roman" w:eastAsia="Calibri" w:hAnsi="Times New Roman" w:cs="Times New Roman"/>
          <w:sz w:val="21"/>
          <w:szCs w:val="21"/>
          <w:u w:val="single"/>
        </w:rPr>
        <w:t>nie będzie</w:t>
      </w:r>
      <w:r w:rsidRPr="0024553E">
        <w:rPr>
          <w:rFonts w:ascii="Times New Roman" w:eastAsia="Calibri" w:hAnsi="Times New Roman" w:cs="Times New Roman"/>
          <w:sz w:val="21"/>
          <w:szCs w:val="21"/>
        </w:rPr>
        <w:t xml:space="preserve"> wykraczać poza ten zakres.</w:t>
      </w:r>
    </w:p>
    <w:p w14:paraId="4F3EB93D" w14:textId="77777777" w:rsidR="00417113" w:rsidRPr="0024553E" w:rsidRDefault="00417113" w:rsidP="00417113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b/>
          <w:sz w:val="21"/>
          <w:szCs w:val="21"/>
        </w:rPr>
      </w:pPr>
      <w:r w:rsidRPr="0024553E">
        <w:rPr>
          <w:rFonts w:ascii="Times New Roman" w:eastAsia="Calibri" w:hAnsi="Times New Roman" w:cs="Times New Roman"/>
          <w:b/>
          <w:sz w:val="21"/>
          <w:szCs w:val="21"/>
        </w:rPr>
        <w:t>UWAGI OGÓLNE</w:t>
      </w:r>
    </w:p>
    <w:p w14:paraId="345533AD" w14:textId="68614911" w:rsidR="00417113" w:rsidRDefault="00417113" w:rsidP="00417113">
      <w:pPr>
        <w:ind w:left="360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24553E">
        <w:rPr>
          <w:rFonts w:ascii="Times New Roman" w:eastAsia="Calibri" w:hAnsi="Times New Roman" w:cs="Times New Roman"/>
          <w:sz w:val="21"/>
          <w:szCs w:val="21"/>
        </w:rPr>
        <w:t>Szkoły, które chcą wziąć udział w konkursie, proszone są o nadsyłanie zgłoszeń do dnia</w:t>
      </w:r>
      <w:r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2945BC">
        <w:rPr>
          <w:rFonts w:ascii="Times New Roman" w:hAnsi="Times New Roman" w:cs="Times New Roman"/>
          <w:b/>
        </w:rPr>
        <w:t>15 lutego 2026 r</w:t>
      </w:r>
      <w:r w:rsidRPr="002945BC">
        <w:rPr>
          <w:rFonts w:ascii="Times New Roman" w:hAnsi="Times New Roman" w:cs="Times New Roman"/>
        </w:rPr>
        <w:t xml:space="preserve">. </w:t>
      </w:r>
      <w:r w:rsidRPr="0024553E">
        <w:rPr>
          <w:rFonts w:ascii="Times New Roman" w:eastAsia="Calibri" w:hAnsi="Times New Roman" w:cs="Times New Roman"/>
          <w:sz w:val="21"/>
          <w:szCs w:val="21"/>
        </w:rPr>
        <w:t xml:space="preserve">na adres mailowy: </w:t>
      </w:r>
      <w:hyperlink r:id="rId9" w:history="1">
        <w:r w:rsidRPr="0024553E">
          <w:rPr>
            <w:rFonts w:ascii="Times New Roman" w:eastAsia="Calibri" w:hAnsi="Times New Roman" w:cs="Times New Roman"/>
            <w:color w:val="0000FF"/>
            <w:sz w:val="21"/>
            <w:szCs w:val="21"/>
            <w:u w:val="single"/>
          </w:rPr>
          <w:t>joanna.chojnacka@pbw.waw.pl</w:t>
        </w:r>
      </w:hyperlink>
      <w:r w:rsidRPr="0024553E">
        <w:rPr>
          <w:rFonts w:ascii="Times New Roman" w:eastAsia="Calibri" w:hAnsi="Times New Roman" w:cs="Times New Roman"/>
          <w:sz w:val="21"/>
          <w:szCs w:val="21"/>
        </w:rPr>
        <w:t xml:space="preserve"> (w tytule podając nazwę konkursu). </w:t>
      </w:r>
      <w:r w:rsidR="009D7E35">
        <w:rPr>
          <w:rFonts w:ascii="Times New Roman" w:eastAsia="Calibri" w:hAnsi="Times New Roman" w:cs="Times New Roman"/>
          <w:sz w:val="21"/>
          <w:szCs w:val="21"/>
        </w:rPr>
        <w:t xml:space="preserve">                    </w:t>
      </w:r>
      <w:r w:rsidRPr="0024553E">
        <w:rPr>
          <w:rFonts w:ascii="Times New Roman" w:eastAsia="Calibri" w:hAnsi="Times New Roman" w:cs="Times New Roman"/>
          <w:sz w:val="21"/>
          <w:szCs w:val="21"/>
        </w:rPr>
        <w:t>W zgłoszeniu należy podać imię i nazwisko ucznia,  nazwę i adres szkoły oraz nazwisko opiekuna.</w:t>
      </w:r>
    </w:p>
    <w:p w14:paraId="62524350" w14:textId="77777777" w:rsidR="00D03DF2" w:rsidRDefault="00417113" w:rsidP="00417113">
      <w:pPr>
        <w:ind w:left="360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24553E">
        <w:rPr>
          <w:rFonts w:ascii="Times New Roman" w:eastAsia="Calibri" w:hAnsi="Times New Roman" w:cs="Times New Roman"/>
          <w:sz w:val="21"/>
          <w:szCs w:val="21"/>
        </w:rPr>
        <w:t>Udział w konkursie oznacza, że uczestnik akceptuje warunki regulaminu. Nieobecność ucznia w dniu eliminacji oznacza rezygnację z udziału w konkursie.</w:t>
      </w:r>
      <w:r w:rsidR="00D03DF2" w:rsidRPr="00D03DF2">
        <w:rPr>
          <w:rFonts w:ascii="Times New Roman" w:hAnsi="Times New Roman" w:cs="Times New Roman"/>
        </w:rPr>
        <w:t xml:space="preserve"> </w:t>
      </w:r>
      <w:r w:rsidR="00D03DF2">
        <w:rPr>
          <w:rFonts w:ascii="Times New Roman" w:hAnsi="Times New Roman" w:cs="Times New Roman"/>
        </w:rPr>
        <w:t>W takiej sytuacji na eliminacje przyjeżdża uczeń z następną najwyższą liczbą punktów.</w:t>
      </w:r>
      <w:r w:rsidRPr="0024553E">
        <w:rPr>
          <w:rFonts w:ascii="Times New Roman" w:eastAsia="Calibri" w:hAnsi="Times New Roman" w:cs="Times New Roman"/>
          <w:sz w:val="21"/>
          <w:szCs w:val="21"/>
        </w:rPr>
        <w:t xml:space="preserve"> </w:t>
      </w:r>
    </w:p>
    <w:p w14:paraId="43AC3782" w14:textId="072645D9" w:rsidR="00417113" w:rsidRDefault="00417113" w:rsidP="00417113">
      <w:pPr>
        <w:ind w:left="360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24553E">
        <w:rPr>
          <w:rFonts w:ascii="Times New Roman" w:eastAsia="Calibri" w:hAnsi="Times New Roman" w:cs="Times New Roman"/>
          <w:sz w:val="21"/>
          <w:szCs w:val="21"/>
        </w:rPr>
        <w:t>Zwycięzcy pierwszego, drugiego i trzeciego miejsca otrzymają nagrody rzeczowe, pozostali finaliści otrzymają pamiątkowe dyplomy i drobne upominki.</w:t>
      </w:r>
    </w:p>
    <w:p w14:paraId="36C34F5A" w14:textId="7DC80F86" w:rsidR="00D03DF2" w:rsidRDefault="00D03DF2" w:rsidP="00417113">
      <w:pPr>
        <w:ind w:left="360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</w:p>
    <w:p w14:paraId="7F089417" w14:textId="77777777" w:rsidR="00D03DF2" w:rsidRPr="0024553E" w:rsidRDefault="00D03DF2" w:rsidP="00417113">
      <w:pPr>
        <w:ind w:left="360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</w:p>
    <w:p w14:paraId="40DA50E4" w14:textId="77777777" w:rsidR="00417113" w:rsidRPr="0024553E" w:rsidRDefault="00417113" w:rsidP="00417113">
      <w:pPr>
        <w:jc w:val="center"/>
        <w:rPr>
          <w:rFonts w:ascii="Times New Roman" w:eastAsia="Calibri" w:hAnsi="Times New Roman" w:cs="Times New Roman"/>
        </w:rPr>
      </w:pPr>
      <w:r w:rsidRPr="0024553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KARTA ZGŁOSZENIA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4111"/>
      </w:tblGrid>
      <w:tr w:rsidR="00417113" w:rsidRPr="0024553E" w14:paraId="544FC4A2" w14:textId="77777777" w:rsidTr="00582888">
        <w:tc>
          <w:tcPr>
            <w:tcW w:w="5812" w:type="dxa"/>
            <w:gridSpan w:val="2"/>
          </w:tcPr>
          <w:p w14:paraId="125E0C6E" w14:textId="77777777" w:rsidR="00417113" w:rsidRPr="0024553E" w:rsidRDefault="00417113" w:rsidP="00582888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455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POWIATOWY KONKURS CZYTELNICZY</w:t>
            </w:r>
          </w:p>
          <w:p w14:paraId="1748862A" w14:textId="35BD73B3" w:rsidR="00417113" w:rsidRPr="0024553E" w:rsidRDefault="00417113" w:rsidP="005828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0E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LUBIĘ CZYTAĆ – </w:t>
            </w:r>
            <w:r w:rsidR="00D03DF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BAŚNIOBÓR</w:t>
            </w:r>
          </w:p>
        </w:tc>
      </w:tr>
      <w:tr w:rsidR="00417113" w:rsidRPr="0024553E" w14:paraId="5EE380E7" w14:textId="77777777" w:rsidTr="00582888">
        <w:tc>
          <w:tcPr>
            <w:tcW w:w="1701" w:type="dxa"/>
          </w:tcPr>
          <w:p w14:paraId="133770B8" w14:textId="77777777" w:rsidR="00417113" w:rsidRPr="0024553E" w:rsidRDefault="00417113" w:rsidP="005828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0EBEB9B" w14:textId="77777777" w:rsidR="00417113" w:rsidRPr="0024553E" w:rsidRDefault="00417113" w:rsidP="005828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553E">
              <w:rPr>
                <w:rFonts w:ascii="Times New Roman" w:eastAsia="Calibri" w:hAnsi="Times New Roman" w:cs="Times New Roman"/>
              </w:rPr>
              <w:t>Imię i nazwisko uczestnika</w:t>
            </w:r>
          </w:p>
          <w:p w14:paraId="05BA6BF5" w14:textId="77777777" w:rsidR="00417113" w:rsidRPr="0024553E" w:rsidRDefault="00417113" w:rsidP="005828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5BCC56E4" w14:textId="77777777" w:rsidR="00417113" w:rsidRPr="0024553E" w:rsidRDefault="00417113" w:rsidP="0058288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</w:tcPr>
          <w:p w14:paraId="492E4E35" w14:textId="77777777" w:rsidR="00417113" w:rsidRPr="0024553E" w:rsidRDefault="00417113" w:rsidP="005828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7B17E1" w14:textId="77777777" w:rsidR="00417113" w:rsidRPr="0024553E" w:rsidRDefault="00417113" w:rsidP="005828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4FD74C" w14:textId="77777777" w:rsidR="00417113" w:rsidRPr="0024553E" w:rsidRDefault="00417113" w:rsidP="005828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03602A" w14:textId="77777777" w:rsidR="00417113" w:rsidRPr="0024553E" w:rsidRDefault="00417113" w:rsidP="005828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8D1821" w14:textId="77777777" w:rsidR="00417113" w:rsidRPr="0024553E" w:rsidRDefault="00417113" w:rsidP="005828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7113" w:rsidRPr="0024553E" w14:paraId="79DB1E1C" w14:textId="77777777" w:rsidTr="00582888">
        <w:tc>
          <w:tcPr>
            <w:tcW w:w="1701" w:type="dxa"/>
          </w:tcPr>
          <w:p w14:paraId="58D512BB" w14:textId="77777777" w:rsidR="00417113" w:rsidRPr="0024553E" w:rsidRDefault="00417113" w:rsidP="005828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13C7098" w14:textId="77777777" w:rsidR="00417113" w:rsidRPr="0024553E" w:rsidRDefault="00417113" w:rsidP="005828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553E">
              <w:rPr>
                <w:rFonts w:ascii="Times New Roman" w:eastAsia="Calibri" w:hAnsi="Times New Roman" w:cs="Times New Roman"/>
              </w:rPr>
              <w:t>Klasa</w:t>
            </w:r>
          </w:p>
          <w:p w14:paraId="06B836D6" w14:textId="77777777" w:rsidR="00417113" w:rsidRPr="0024553E" w:rsidRDefault="00417113" w:rsidP="0058288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</w:tcPr>
          <w:p w14:paraId="641C6B62" w14:textId="77777777" w:rsidR="00417113" w:rsidRPr="0024553E" w:rsidRDefault="00417113" w:rsidP="005828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508A6C" w14:textId="77777777" w:rsidR="00417113" w:rsidRPr="0024553E" w:rsidRDefault="00417113" w:rsidP="005828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7113" w:rsidRPr="0024553E" w14:paraId="48E5C409" w14:textId="77777777" w:rsidTr="00582888">
        <w:tc>
          <w:tcPr>
            <w:tcW w:w="1701" w:type="dxa"/>
          </w:tcPr>
          <w:p w14:paraId="661EFFF2" w14:textId="77777777" w:rsidR="00417113" w:rsidRPr="0024553E" w:rsidRDefault="00417113" w:rsidP="005828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E4DD6C8" w14:textId="77777777" w:rsidR="00417113" w:rsidRPr="0024553E" w:rsidRDefault="00417113" w:rsidP="005828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553E">
              <w:rPr>
                <w:rFonts w:ascii="Times New Roman" w:eastAsia="Calibri" w:hAnsi="Times New Roman" w:cs="Times New Roman"/>
              </w:rPr>
              <w:t>Nazwa i adres szkoły</w:t>
            </w:r>
          </w:p>
          <w:p w14:paraId="1B3597C4" w14:textId="77777777" w:rsidR="00417113" w:rsidRPr="0024553E" w:rsidRDefault="00417113" w:rsidP="005828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720BFD43" w14:textId="77777777" w:rsidR="00417113" w:rsidRPr="0024553E" w:rsidRDefault="00417113" w:rsidP="00582888">
            <w:pPr>
              <w:rPr>
                <w:rFonts w:ascii="Times New Roman" w:eastAsia="Calibri" w:hAnsi="Times New Roman" w:cs="Times New Roman"/>
              </w:rPr>
            </w:pPr>
          </w:p>
          <w:p w14:paraId="50FFE2FB" w14:textId="77777777" w:rsidR="00417113" w:rsidRPr="0024553E" w:rsidRDefault="00417113" w:rsidP="00582888">
            <w:pPr>
              <w:rPr>
                <w:rFonts w:ascii="Times New Roman" w:eastAsia="Calibri" w:hAnsi="Times New Roman" w:cs="Times New Roman"/>
              </w:rPr>
            </w:pPr>
          </w:p>
          <w:p w14:paraId="03B3A9E7" w14:textId="77777777" w:rsidR="00417113" w:rsidRPr="0024553E" w:rsidRDefault="00417113" w:rsidP="00582888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1E89B9EB" w14:textId="77777777" w:rsidR="00417113" w:rsidRPr="0024553E" w:rsidRDefault="00417113" w:rsidP="0058288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</w:tcPr>
          <w:p w14:paraId="24AE2C49" w14:textId="77777777" w:rsidR="00417113" w:rsidRPr="0024553E" w:rsidRDefault="00417113" w:rsidP="005828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7113" w:rsidRPr="0024553E" w14:paraId="71B6E270" w14:textId="77777777" w:rsidTr="00582888">
        <w:tc>
          <w:tcPr>
            <w:tcW w:w="1701" w:type="dxa"/>
          </w:tcPr>
          <w:p w14:paraId="319E6D1B" w14:textId="77777777" w:rsidR="00417113" w:rsidRPr="0024553E" w:rsidRDefault="00417113" w:rsidP="0058288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5CC6480" w14:textId="77777777" w:rsidR="00417113" w:rsidRPr="0024553E" w:rsidRDefault="00417113" w:rsidP="005828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553E">
              <w:rPr>
                <w:rFonts w:ascii="Times New Roman" w:eastAsia="Calibri" w:hAnsi="Times New Roman" w:cs="Times New Roman"/>
              </w:rPr>
              <w:t>Imię i nazwisko nauczyciela –</w:t>
            </w:r>
            <w:r w:rsidRPr="0024553E">
              <w:rPr>
                <w:rFonts w:ascii="Times New Roman" w:eastAsia="Calibri" w:hAnsi="Times New Roman" w:cs="Times New Roman"/>
              </w:rPr>
              <w:br/>
              <w:t>opiekuna</w:t>
            </w:r>
          </w:p>
          <w:p w14:paraId="2D38451D" w14:textId="77777777" w:rsidR="00417113" w:rsidRPr="0024553E" w:rsidRDefault="00417113" w:rsidP="0058288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2C02F5E" w14:textId="77777777" w:rsidR="00417113" w:rsidRPr="0024553E" w:rsidRDefault="00417113" w:rsidP="0058288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4553E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4111" w:type="dxa"/>
          </w:tcPr>
          <w:p w14:paraId="01E60E15" w14:textId="77777777" w:rsidR="00417113" w:rsidRPr="0024553E" w:rsidRDefault="00417113" w:rsidP="005828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7113" w:rsidRPr="0024553E" w14:paraId="478433E5" w14:textId="77777777" w:rsidTr="00582888">
        <w:tc>
          <w:tcPr>
            <w:tcW w:w="1701" w:type="dxa"/>
          </w:tcPr>
          <w:p w14:paraId="1019E658" w14:textId="77777777" w:rsidR="00417113" w:rsidRPr="0024553E" w:rsidRDefault="00417113" w:rsidP="0058288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CA6678E" w14:textId="77777777" w:rsidR="00417113" w:rsidRPr="0024553E" w:rsidRDefault="00417113" w:rsidP="0058288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553E">
              <w:rPr>
                <w:rFonts w:ascii="Times New Roman" w:eastAsia="Calibri" w:hAnsi="Times New Roman" w:cs="Times New Roman"/>
              </w:rPr>
              <w:t>Numer tel. kontaktowego/</w:t>
            </w:r>
            <w:r w:rsidRPr="0024553E">
              <w:rPr>
                <w:rFonts w:ascii="Times New Roman" w:eastAsia="Calibri" w:hAnsi="Times New Roman" w:cs="Times New Roman"/>
              </w:rPr>
              <w:br/>
              <w:t>e-mail osoby zgłaszającej</w:t>
            </w:r>
          </w:p>
          <w:p w14:paraId="26DF8529" w14:textId="77777777" w:rsidR="00417113" w:rsidRPr="0024553E" w:rsidRDefault="00417113" w:rsidP="0058288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8042FD0" w14:textId="77777777" w:rsidR="00417113" w:rsidRPr="0024553E" w:rsidRDefault="00417113" w:rsidP="0058288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3AB2811" w14:textId="77777777" w:rsidR="00417113" w:rsidRPr="0024553E" w:rsidRDefault="00417113" w:rsidP="005828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2CBE0F" w14:textId="77777777" w:rsidR="00417113" w:rsidRPr="0024553E" w:rsidRDefault="00417113" w:rsidP="005828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5C7A7FE" w14:textId="77777777" w:rsidR="00417113" w:rsidRPr="0024553E" w:rsidRDefault="00417113" w:rsidP="00417113">
      <w:pPr>
        <w:spacing w:line="276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1A40AD60" w14:textId="77777777" w:rsidR="009D7E35" w:rsidRDefault="00417113" w:rsidP="00417113">
      <w:p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4553E">
        <w:rPr>
          <w:rFonts w:ascii="Times New Roman" w:eastAsia="Calibri" w:hAnsi="Times New Roman" w:cs="Times New Roman"/>
          <w:sz w:val="21"/>
          <w:szCs w:val="21"/>
        </w:rPr>
        <w:t>1</w:t>
      </w:r>
      <w:r w:rsidRPr="000521E3">
        <w:rPr>
          <w:rFonts w:ascii="Times New Roman" w:hAnsi="Times New Roman" w:cs="Times New Roman"/>
          <w:sz w:val="21"/>
          <w:szCs w:val="21"/>
        </w:rPr>
        <w:t>. Oświadczam, że zapoznałem/</w:t>
      </w:r>
      <w:proofErr w:type="spellStart"/>
      <w:r w:rsidRPr="000521E3">
        <w:rPr>
          <w:rFonts w:ascii="Times New Roman" w:hAnsi="Times New Roman" w:cs="Times New Roman"/>
          <w:sz w:val="21"/>
          <w:szCs w:val="21"/>
        </w:rPr>
        <w:t>am</w:t>
      </w:r>
      <w:proofErr w:type="spellEnd"/>
      <w:r w:rsidRPr="000521E3">
        <w:rPr>
          <w:rFonts w:ascii="Times New Roman" w:hAnsi="Times New Roman" w:cs="Times New Roman"/>
          <w:sz w:val="21"/>
          <w:szCs w:val="21"/>
        </w:rPr>
        <w:t xml:space="preserve"> się z Regulaminem Powiatowego Konkursu Czytelniczego </w:t>
      </w:r>
      <w:r w:rsidRPr="000521E3">
        <w:rPr>
          <w:rFonts w:ascii="Times New Roman" w:hAnsi="Times New Roman" w:cs="Times New Roman"/>
          <w:i/>
          <w:sz w:val="21"/>
          <w:szCs w:val="21"/>
        </w:rPr>
        <w:t xml:space="preserve">Lubię czytać </w:t>
      </w:r>
      <w:r>
        <w:rPr>
          <w:rFonts w:ascii="Times New Roman" w:hAnsi="Times New Roman" w:cs="Times New Roman"/>
          <w:i/>
          <w:sz w:val="21"/>
          <w:szCs w:val="21"/>
        </w:rPr>
        <w:t>–</w:t>
      </w:r>
      <w:r w:rsidRPr="000521E3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D03DF2">
        <w:rPr>
          <w:rFonts w:ascii="Times New Roman" w:hAnsi="Times New Roman" w:cs="Times New Roman"/>
          <w:i/>
          <w:sz w:val="21"/>
          <w:szCs w:val="21"/>
        </w:rPr>
        <w:t>Baśniobór</w:t>
      </w:r>
      <w:r w:rsidR="00D03DF2" w:rsidRPr="00D03DF2">
        <w:rPr>
          <w:rFonts w:ascii="Times New Roman" w:hAnsi="Times New Roman" w:cs="Times New Roman"/>
          <w:sz w:val="21"/>
          <w:szCs w:val="21"/>
        </w:rPr>
        <w:t>.</w:t>
      </w:r>
    </w:p>
    <w:p w14:paraId="412BCFCE" w14:textId="7C606CF3" w:rsidR="00417113" w:rsidRPr="000521E3" w:rsidRDefault="00417113" w:rsidP="00417113">
      <w:p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521E3">
        <w:rPr>
          <w:rFonts w:ascii="Times New Roman" w:hAnsi="Times New Roman" w:cs="Times New Roman"/>
          <w:sz w:val="21"/>
          <w:szCs w:val="21"/>
        </w:rPr>
        <w:t>2. Oświadczam, że informacje podane przeze mnie w Karcie Zgłoszenia są prawdziwe.</w:t>
      </w:r>
    </w:p>
    <w:p w14:paraId="48CFFA96" w14:textId="77777777" w:rsidR="00417113" w:rsidRDefault="00417113" w:rsidP="00417113">
      <w:pPr>
        <w:spacing w:after="0" w:line="276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BA60E3">
        <w:rPr>
          <w:rFonts w:ascii="Times New Roman" w:eastAsia="Calibri" w:hAnsi="Times New Roman" w:cs="Times New Roman"/>
          <w:sz w:val="21"/>
          <w:szCs w:val="21"/>
        </w:rPr>
        <w:t xml:space="preserve">3. Wyrażam zgodę na </w:t>
      </w:r>
      <w:r w:rsidRPr="00514E95">
        <w:rPr>
          <w:rFonts w:ascii="Times New Roman" w:eastAsia="Calibri" w:hAnsi="Times New Roman" w:cs="Times New Roman"/>
          <w:sz w:val="21"/>
          <w:szCs w:val="21"/>
        </w:rPr>
        <w:t xml:space="preserve">publikację zdjęcia z wizerunkiem </w:t>
      </w:r>
      <w:r>
        <w:rPr>
          <w:rFonts w:ascii="Times New Roman" w:eastAsia="Calibri" w:hAnsi="Times New Roman" w:cs="Times New Roman"/>
          <w:sz w:val="21"/>
          <w:szCs w:val="21"/>
        </w:rPr>
        <w:t>uczestnika</w:t>
      </w:r>
      <w:r w:rsidRPr="00514E95">
        <w:rPr>
          <w:rFonts w:ascii="Times New Roman" w:eastAsia="Calibri" w:hAnsi="Times New Roman" w:cs="Times New Roman"/>
          <w:sz w:val="21"/>
          <w:szCs w:val="21"/>
        </w:rPr>
        <w:t xml:space="preserve"> w druku </w:t>
      </w:r>
      <w:r>
        <w:rPr>
          <w:rFonts w:ascii="Times New Roman" w:eastAsia="Calibri" w:hAnsi="Times New Roman" w:cs="Times New Roman"/>
          <w:sz w:val="21"/>
          <w:szCs w:val="21"/>
        </w:rPr>
        <w:t xml:space="preserve">na łamach </w:t>
      </w:r>
      <w:r w:rsidRPr="00514E95">
        <w:rPr>
          <w:rFonts w:ascii="Times New Roman" w:eastAsia="Calibri" w:hAnsi="Times New Roman" w:cs="Times New Roman"/>
          <w:sz w:val="21"/>
          <w:szCs w:val="21"/>
        </w:rPr>
        <w:t>lokalnej pras</w:t>
      </w:r>
      <w:r>
        <w:rPr>
          <w:rFonts w:ascii="Times New Roman" w:eastAsia="Calibri" w:hAnsi="Times New Roman" w:cs="Times New Roman"/>
          <w:sz w:val="21"/>
          <w:szCs w:val="21"/>
        </w:rPr>
        <w:t>y</w:t>
      </w:r>
      <w:r w:rsidRPr="00514E95">
        <w:rPr>
          <w:rFonts w:ascii="Times New Roman" w:eastAsia="Calibri" w:hAnsi="Times New Roman" w:cs="Times New Roman"/>
          <w:sz w:val="21"/>
          <w:szCs w:val="21"/>
        </w:rPr>
        <w:t>,</w:t>
      </w:r>
      <w:r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514E95">
        <w:rPr>
          <w:rFonts w:ascii="Times New Roman" w:eastAsia="Calibri" w:hAnsi="Times New Roman" w:cs="Times New Roman"/>
          <w:sz w:val="21"/>
          <w:szCs w:val="21"/>
        </w:rPr>
        <w:t>stronach internetowych</w:t>
      </w:r>
      <w:r>
        <w:rPr>
          <w:rFonts w:ascii="Times New Roman" w:eastAsia="Calibri" w:hAnsi="Times New Roman" w:cs="Times New Roman"/>
          <w:sz w:val="21"/>
          <w:szCs w:val="21"/>
        </w:rPr>
        <w:t xml:space="preserve"> </w:t>
      </w:r>
      <w:hyperlink r:id="rId10" w:history="1">
        <w:r w:rsidRPr="00C434B0">
          <w:rPr>
            <w:rStyle w:val="Hipercze"/>
            <w:rFonts w:ascii="Times New Roman" w:eastAsia="Calibri" w:hAnsi="Times New Roman" w:cs="Times New Roman"/>
            <w:sz w:val="21"/>
            <w:szCs w:val="21"/>
          </w:rPr>
          <w:t>www.blonie.pbw.waw.pl</w:t>
        </w:r>
      </w:hyperlink>
      <w:r>
        <w:rPr>
          <w:rFonts w:ascii="Times New Roman" w:eastAsia="Calibri" w:hAnsi="Times New Roman" w:cs="Times New Roman"/>
          <w:sz w:val="21"/>
          <w:szCs w:val="21"/>
        </w:rPr>
        <w:t>,</w:t>
      </w:r>
      <w:r w:rsidRPr="00C434B0">
        <w:rPr>
          <w:rFonts w:ascii="Times New Roman" w:eastAsia="Calibri" w:hAnsi="Times New Roman" w:cs="Times New Roman"/>
          <w:sz w:val="21"/>
          <w:szCs w:val="21"/>
        </w:rPr>
        <w:t xml:space="preserve"> </w:t>
      </w:r>
      <w:r>
        <w:rPr>
          <w:rFonts w:ascii="Times New Roman" w:eastAsia="Calibri" w:hAnsi="Times New Roman" w:cs="Times New Roman"/>
          <w:sz w:val="21"/>
          <w:szCs w:val="21"/>
        </w:rPr>
        <w:t xml:space="preserve">na </w:t>
      </w:r>
      <w:r w:rsidRPr="00514E95">
        <w:rPr>
          <w:rFonts w:ascii="Times New Roman" w:eastAsia="Calibri" w:hAnsi="Times New Roman" w:cs="Times New Roman"/>
          <w:sz w:val="21"/>
          <w:szCs w:val="21"/>
        </w:rPr>
        <w:t>Facebooku</w:t>
      </w:r>
      <w:r>
        <w:rPr>
          <w:rFonts w:ascii="Times New Roman" w:eastAsia="Calibri" w:hAnsi="Times New Roman" w:cs="Times New Roman"/>
          <w:sz w:val="21"/>
          <w:szCs w:val="21"/>
        </w:rPr>
        <w:t xml:space="preserve">, </w:t>
      </w:r>
      <w:r w:rsidRPr="00514E95">
        <w:rPr>
          <w:rFonts w:ascii="Times New Roman" w:eastAsia="Calibri" w:hAnsi="Times New Roman" w:cs="Times New Roman"/>
          <w:sz w:val="21"/>
          <w:szCs w:val="21"/>
        </w:rPr>
        <w:t>innych formach działań PBW im. KEN Filii w Błoniu</w:t>
      </w:r>
      <w:r>
        <w:rPr>
          <w:rFonts w:ascii="Times New Roman" w:eastAsia="Calibri" w:hAnsi="Times New Roman" w:cs="Times New Roman"/>
          <w:sz w:val="21"/>
          <w:szCs w:val="21"/>
        </w:rPr>
        <w:t xml:space="preserve"> oraz sponsorów konkursu</w:t>
      </w:r>
      <w:r w:rsidRPr="00514E95">
        <w:rPr>
          <w:rFonts w:ascii="Times New Roman" w:eastAsia="Calibri" w:hAnsi="Times New Roman" w:cs="Times New Roman"/>
          <w:sz w:val="21"/>
          <w:szCs w:val="21"/>
        </w:rPr>
        <w:t>.</w:t>
      </w:r>
    </w:p>
    <w:p w14:paraId="6DCD23C8" w14:textId="3E480288" w:rsidR="00417113" w:rsidRPr="00BA60E3" w:rsidRDefault="00417113" w:rsidP="00417113">
      <w:pPr>
        <w:spacing w:line="276" w:lineRule="auto"/>
        <w:jc w:val="both"/>
        <w:rPr>
          <w:rFonts w:ascii="Times New Roman" w:eastAsia="Calibri" w:hAnsi="Times New Roman" w:cs="Times New Roman"/>
          <w:sz w:val="21"/>
          <w:szCs w:val="21"/>
        </w:rPr>
      </w:pPr>
      <w:r>
        <w:rPr>
          <w:rFonts w:ascii="Times New Roman" w:eastAsia="Calibri" w:hAnsi="Times New Roman" w:cs="Times New Roman"/>
          <w:sz w:val="21"/>
          <w:szCs w:val="21"/>
        </w:rPr>
        <w:t xml:space="preserve">4. </w:t>
      </w:r>
      <w:r w:rsidRPr="00BA60E3">
        <w:rPr>
          <w:rFonts w:ascii="Times New Roman" w:eastAsia="Calibri" w:hAnsi="Times New Roman" w:cs="Times New Roman"/>
          <w:sz w:val="21"/>
          <w:szCs w:val="21"/>
        </w:rPr>
        <w:t xml:space="preserve">"Wyrażam zgodę na przetwarzanie danych osobowych przez Organizatora Konkursu </w:t>
      </w:r>
      <w:r w:rsidRPr="000521E3">
        <w:rPr>
          <w:rFonts w:ascii="Times New Roman" w:hAnsi="Times New Roman" w:cs="Times New Roman"/>
          <w:i/>
          <w:sz w:val="21"/>
          <w:szCs w:val="21"/>
        </w:rPr>
        <w:t xml:space="preserve">Lubię czytać - </w:t>
      </w:r>
      <w:proofErr w:type="spellStart"/>
      <w:r w:rsidR="00D03DF2">
        <w:rPr>
          <w:rFonts w:ascii="Times New Roman" w:hAnsi="Times New Roman" w:cs="Times New Roman"/>
          <w:i/>
          <w:sz w:val="21"/>
          <w:szCs w:val="21"/>
        </w:rPr>
        <w:t>Baśniobór</w:t>
      </w:r>
      <w:proofErr w:type="spellEnd"/>
      <w:r w:rsidR="00D03DF2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BA60E3">
        <w:rPr>
          <w:rFonts w:ascii="Times New Roman" w:eastAsia="Calibri" w:hAnsi="Times New Roman" w:cs="Times New Roman"/>
          <w:sz w:val="21"/>
          <w:szCs w:val="21"/>
        </w:rPr>
        <w:t xml:space="preserve"> celach wynikających z regulaminu tego Konkursu, zgodnie z ustawą z dnia 29.08.1997 r. o ochronie danych osobowych (Dz. U. z 1997 r., nr 133, poz. 883 z późniejszymi zmianami) oraz Rozporządzeniem Parlamentu Europejskiego i Rady UE z dnia 27.04.2016 r. w sprawie ochrony danych (przepisy RODO)”.</w:t>
      </w:r>
    </w:p>
    <w:p w14:paraId="71E2A0F2" w14:textId="77777777" w:rsidR="00417113" w:rsidRDefault="00417113" w:rsidP="00417113">
      <w:pPr>
        <w:spacing w:line="276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</w:t>
      </w:r>
      <w:r w:rsidRPr="00BA60E3">
        <w:rPr>
          <w:rFonts w:ascii="Times New Roman" w:hAnsi="Times New Roman" w:cs="Times New Roman"/>
          <w:sz w:val="18"/>
          <w:szCs w:val="18"/>
        </w:rPr>
        <w:t xml:space="preserve">………………………………………… </w:t>
      </w:r>
    </w:p>
    <w:p w14:paraId="1E455655" w14:textId="77777777" w:rsidR="00417113" w:rsidRPr="00BA60E3" w:rsidRDefault="00417113" w:rsidP="00417113">
      <w:pPr>
        <w:spacing w:line="276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BA60E3">
        <w:rPr>
          <w:rFonts w:ascii="Times New Roman" w:eastAsia="Calibri" w:hAnsi="Times New Roman" w:cs="Times New Roman"/>
          <w:sz w:val="16"/>
          <w:szCs w:val="16"/>
        </w:rPr>
        <w:t xml:space="preserve">(miejscowość, data)                                                      </w:t>
      </w:r>
      <w:r w:rsidRPr="00BA60E3">
        <w:rPr>
          <w:rFonts w:ascii="Times New Roman" w:hAnsi="Times New Roman" w:cs="Times New Roman"/>
          <w:sz w:val="18"/>
          <w:szCs w:val="18"/>
        </w:rPr>
        <w:t xml:space="preserve">     ………………………………………………….</w:t>
      </w:r>
    </w:p>
    <w:p w14:paraId="650DBC70" w14:textId="77777777" w:rsidR="00417113" w:rsidRPr="00BA60E3" w:rsidRDefault="00417113" w:rsidP="00417113">
      <w:pPr>
        <w:spacing w:before="120" w:after="120" w:line="276" w:lineRule="auto"/>
        <w:jc w:val="right"/>
        <w:rPr>
          <w:rFonts w:ascii="Times New Roman" w:eastAsia="Calibri" w:hAnsi="Times New Roman" w:cs="Times New Roman"/>
          <w:sz w:val="16"/>
          <w:szCs w:val="16"/>
        </w:rPr>
      </w:pPr>
      <w:r w:rsidRPr="00BA60E3">
        <w:rPr>
          <w:rFonts w:ascii="Times New Roman" w:eastAsia="Calibri" w:hAnsi="Times New Roman" w:cs="Times New Roman"/>
          <w:sz w:val="16"/>
          <w:szCs w:val="16"/>
        </w:rPr>
        <w:t xml:space="preserve"> (czytelny podpis rodzica lub opiekuna prawnego)</w:t>
      </w:r>
    </w:p>
    <w:p w14:paraId="5B03126A" w14:textId="77777777" w:rsidR="00417113" w:rsidRPr="00BA60E3" w:rsidRDefault="00417113" w:rsidP="00417113">
      <w:pPr>
        <w:spacing w:before="120" w:after="120" w:line="240" w:lineRule="auto"/>
        <w:ind w:left="72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1FE664C5" w14:textId="77777777" w:rsidR="00417113" w:rsidRPr="0024553E" w:rsidRDefault="00417113" w:rsidP="00417113">
      <w:pPr>
        <w:spacing w:before="120" w:after="120" w:line="276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  <w:r w:rsidRPr="00BA60E3">
        <w:rPr>
          <w:rFonts w:ascii="Times New Roman" w:eastAsia="Calibri" w:hAnsi="Times New Roman" w:cs="Times New Roman"/>
          <w:b/>
          <w:sz w:val="16"/>
          <w:szCs w:val="16"/>
        </w:rPr>
        <w:t>Oświadczenie ważne jest bezterminowo.</w:t>
      </w:r>
    </w:p>
    <w:p w14:paraId="64B4A17F" w14:textId="77777777" w:rsidR="00417113" w:rsidRDefault="00417113" w:rsidP="00417113"/>
    <w:p w14:paraId="00A46D5E" w14:textId="77777777" w:rsidR="00417113" w:rsidRDefault="00417113" w:rsidP="00417113"/>
    <w:p w14:paraId="3F0455A9" w14:textId="77777777" w:rsidR="00417113" w:rsidRDefault="00417113" w:rsidP="00417113"/>
    <w:p w14:paraId="24571C2C" w14:textId="77777777" w:rsidR="00417113" w:rsidRDefault="00417113" w:rsidP="00417113"/>
    <w:p w14:paraId="3CE098E1" w14:textId="77777777" w:rsidR="00417113" w:rsidRPr="0024553E" w:rsidRDefault="00417113" w:rsidP="00417113">
      <w:pPr>
        <w:spacing w:line="276" w:lineRule="auto"/>
        <w:jc w:val="both"/>
        <w:rPr>
          <w:rFonts w:ascii="Times New Roman" w:eastAsia="Calibri" w:hAnsi="Times New Roman" w:cs="Times New Roman"/>
        </w:rPr>
      </w:pPr>
    </w:p>
    <w:p w14:paraId="481860A0" w14:textId="77777777" w:rsidR="00012839" w:rsidRDefault="00012839"/>
    <w:sectPr w:rsidR="00012839" w:rsidSect="00580511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04F64"/>
    <w:multiLevelType w:val="hybridMultilevel"/>
    <w:tmpl w:val="9EEC500A"/>
    <w:lvl w:ilvl="0" w:tplc="1BF4B5A6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3CD6556"/>
    <w:multiLevelType w:val="hybridMultilevel"/>
    <w:tmpl w:val="D220A50E"/>
    <w:lvl w:ilvl="0" w:tplc="8ACAE2D8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5971FB"/>
    <w:multiLevelType w:val="hybridMultilevel"/>
    <w:tmpl w:val="125E13C0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6D0"/>
    <w:rsid w:val="00012839"/>
    <w:rsid w:val="000E1424"/>
    <w:rsid w:val="00274CCB"/>
    <w:rsid w:val="003E26D0"/>
    <w:rsid w:val="00417113"/>
    <w:rsid w:val="005570A0"/>
    <w:rsid w:val="00724B66"/>
    <w:rsid w:val="007D42B3"/>
    <w:rsid w:val="009D7E35"/>
    <w:rsid w:val="00D0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AF1C2"/>
  <w15:chartTrackingRefBased/>
  <w15:docId w15:val="{AF13A333-8E91-45BB-8F67-E389C2956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71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17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1711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171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bimyczytac.pl/autor/25135/rick-riorda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ubimyczytac.pl/cykl/44869/percy-jackson-i-bogowie-olimpijsc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ubimyczytac.pl/cykl/44869/percy-jackson-i-bogowie-olimpijscy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ubimyczytac.pl/cykl/44869/percy-jackson-i-bogowie-olimpijscy" TargetMode="External"/><Relationship Id="rId10" Type="http://schemas.openxmlformats.org/officeDocument/2006/relationships/hyperlink" Target="http://www.blonie.pbw.wa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anna.chojnacka@pbw.w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674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jchojnacka</dc:creator>
  <cp:keywords/>
  <dc:description/>
  <cp:lastModifiedBy>jchojnacka</cp:lastModifiedBy>
  <cp:revision>4</cp:revision>
  <dcterms:created xsi:type="dcterms:W3CDTF">2025-10-14T12:01:00Z</dcterms:created>
  <dcterms:modified xsi:type="dcterms:W3CDTF">2025-10-14T12:22:00Z</dcterms:modified>
</cp:coreProperties>
</file>